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Pr="007461F5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</w:t>
      </w:r>
      <w:r w:rsidR="004E0172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У</w:t>
      </w:r>
      <w:r w:rsidR="004E0172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М</w:t>
      </w:r>
      <w:r w:rsidR="004E0172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proofErr w:type="gramStart"/>
      <w:r w:rsidRPr="000770AC">
        <w:rPr>
          <w:b/>
          <w:sz w:val="28"/>
          <w:szCs w:val="28"/>
        </w:rPr>
        <w:t>Р</w:t>
      </w:r>
      <w:proofErr w:type="gramEnd"/>
      <w:r w:rsidR="004E0172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4E0172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 w:rsidR="004E0172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4E0172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 w:rsidR="004E0172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 w:rsidR="004E0172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8977D6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18.03.</w:t>
      </w:r>
      <w:r w:rsidR="001C7791">
        <w:rPr>
          <w:sz w:val="28"/>
          <w:szCs w:val="28"/>
        </w:rPr>
        <w:t>201</w:t>
      </w:r>
      <w:r w:rsidR="00FB3B89">
        <w:rPr>
          <w:sz w:val="28"/>
          <w:szCs w:val="28"/>
        </w:rPr>
        <w:t>1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="00DE6737">
        <w:rPr>
          <w:sz w:val="28"/>
          <w:szCs w:val="28"/>
        </w:rPr>
        <w:t>№ 4</w:t>
      </w:r>
    </w:p>
    <w:p w:rsidR="00452BC8" w:rsidRDefault="00452BC8" w:rsidP="0030210D">
      <w:pPr>
        <w:jc w:val="both"/>
        <w:rPr>
          <w:b/>
          <w:sz w:val="28"/>
          <w:szCs w:val="28"/>
        </w:rPr>
      </w:pPr>
    </w:p>
    <w:p w:rsidR="008977D6" w:rsidRDefault="008977D6" w:rsidP="0030210D">
      <w:pPr>
        <w:jc w:val="both"/>
        <w:rPr>
          <w:b/>
          <w:sz w:val="28"/>
          <w:szCs w:val="28"/>
        </w:rPr>
      </w:pPr>
    </w:p>
    <w:p w:rsidR="00B87549" w:rsidRDefault="00B87549" w:rsidP="00B87549">
      <w:pPr>
        <w:tabs>
          <w:tab w:val="left" w:pos="4678"/>
        </w:tabs>
        <w:ind w:right="5811"/>
        <w:rPr>
          <w:sz w:val="28"/>
          <w:szCs w:val="28"/>
        </w:rPr>
      </w:pPr>
      <w:r>
        <w:rPr>
          <w:sz w:val="28"/>
          <w:szCs w:val="28"/>
        </w:rPr>
        <w:t>О постоянных комиссиях Думы Ханты-Мансийского района пятого созыва</w:t>
      </w:r>
    </w:p>
    <w:p w:rsidR="00731F8F" w:rsidRDefault="00731F8F" w:rsidP="00B87549">
      <w:pPr>
        <w:tabs>
          <w:tab w:val="left" w:pos="4678"/>
        </w:tabs>
        <w:ind w:right="-1"/>
        <w:rPr>
          <w:sz w:val="28"/>
          <w:szCs w:val="28"/>
        </w:rPr>
      </w:pPr>
    </w:p>
    <w:p w:rsidR="008977D6" w:rsidRDefault="008977D6" w:rsidP="00B87549">
      <w:pPr>
        <w:tabs>
          <w:tab w:val="left" w:pos="4678"/>
        </w:tabs>
        <w:ind w:right="-1"/>
        <w:rPr>
          <w:sz w:val="28"/>
          <w:szCs w:val="28"/>
        </w:rPr>
      </w:pPr>
    </w:p>
    <w:p w:rsidR="00B87549" w:rsidRDefault="00B87549" w:rsidP="00B87549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депутатской деятельности в Думе Ханты-Мансийского района, руководствуясь ст.ст. 6</w:t>
      </w:r>
      <w:r w:rsidR="00880E91">
        <w:rPr>
          <w:sz w:val="28"/>
          <w:szCs w:val="28"/>
        </w:rPr>
        <w:t>,</w:t>
      </w:r>
      <w:r>
        <w:rPr>
          <w:sz w:val="28"/>
          <w:szCs w:val="28"/>
        </w:rPr>
        <w:t xml:space="preserve"> 15, 32 Регламента Думы Ханты-Мансийского района, утвержденного решением Думы Ханты-Мансийского района от 22 декабря 2006 года № 78, 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4E0172" w:rsidRDefault="00B87549" w:rsidP="00B87549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4E0172">
        <w:rPr>
          <w:b/>
          <w:sz w:val="28"/>
          <w:szCs w:val="28"/>
        </w:rPr>
        <w:t>РЕШИЛА: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B87549" w:rsidRPr="00B87549" w:rsidRDefault="00B87549" w:rsidP="00933D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87549">
        <w:rPr>
          <w:sz w:val="28"/>
          <w:szCs w:val="28"/>
        </w:rPr>
        <w:t>Сформировать в Думе Ханты-Мансийского района пятого созыва следующие постоянные комиссии:</w:t>
      </w:r>
    </w:p>
    <w:p w:rsidR="00B87549" w:rsidRPr="00B87549" w:rsidRDefault="00B87549" w:rsidP="00933DD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B87549">
        <w:rPr>
          <w:sz w:val="28"/>
          <w:szCs w:val="28"/>
        </w:rPr>
        <w:t>постоянную планово-бюджетную комиссию в составе</w:t>
      </w:r>
      <w:r w:rsidR="00BC33A8">
        <w:rPr>
          <w:sz w:val="28"/>
          <w:szCs w:val="28"/>
        </w:rPr>
        <w:t xml:space="preserve"> 4-х</w:t>
      </w:r>
      <w:r w:rsidRPr="00B87549">
        <w:rPr>
          <w:sz w:val="28"/>
          <w:szCs w:val="28"/>
        </w:rPr>
        <w:t xml:space="preserve"> депутатов, согласно приложению 1 к настоящему решению;</w:t>
      </w:r>
    </w:p>
    <w:p w:rsidR="00B87549" w:rsidRPr="00B87549" w:rsidRDefault="00B87549" w:rsidP="00933DD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B87549">
        <w:rPr>
          <w:sz w:val="28"/>
          <w:szCs w:val="28"/>
        </w:rPr>
        <w:t xml:space="preserve">постоянную комиссию по вопросам социального развития в составе </w:t>
      </w:r>
      <w:r w:rsidR="00BC33A8">
        <w:rPr>
          <w:sz w:val="28"/>
          <w:szCs w:val="28"/>
        </w:rPr>
        <w:t>5-ти</w:t>
      </w:r>
      <w:r w:rsidRPr="00B87549">
        <w:rPr>
          <w:sz w:val="28"/>
          <w:szCs w:val="28"/>
        </w:rPr>
        <w:t xml:space="preserve"> депутатов, согласно приложению 2 к настоящему решению;</w:t>
      </w:r>
      <w:r w:rsidR="003C296F">
        <w:rPr>
          <w:sz w:val="28"/>
          <w:szCs w:val="28"/>
        </w:rPr>
        <w:t xml:space="preserve"> </w:t>
      </w:r>
    </w:p>
    <w:p w:rsidR="00B87549" w:rsidRDefault="003C296F" w:rsidP="003C296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3C296F">
        <w:rPr>
          <w:sz w:val="28"/>
          <w:szCs w:val="28"/>
        </w:rPr>
        <w:t xml:space="preserve">постоянную комиссию по вопросам строительства, ЖКХ, транспорта и связи в составе </w:t>
      </w:r>
      <w:r w:rsidR="00BC33A8">
        <w:rPr>
          <w:sz w:val="28"/>
          <w:szCs w:val="28"/>
        </w:rPr>
        <w:t>5-ти</w:t>
      </w:r>
      <w:r w:rsidRPr="003C296F">
        <w:rPr>
          <w:sz w:val="28"/>
          <w:szCs w:val="28"/>
        </w:rPr>
        <w:t xml:space="preserve"> депутатов, согласно приложению 3 к настоящему решению; </w:t>
      </w:r>
    </w:p>
    <w:p w:rsidR="003C296F" w:rsidRPr="003C296F" w:rsidRDefault="003C296F" w:rsidP="003C296F">
      <w:pPr>
        <w:pStyle w:val="a3"/>
        <w:numPr>
          <w:ilvl w:val="1"/>
          <w:numId w:val="1"/>
        </w:numPr>
        <w:rPr>
          <w:sz w:val="28"/>
          <w:szCs w:val="28"/>
        </w:rPr>
      </w:pPr>
      <w:r w:rsidRPr="003C296F">
        <w:rPr>
          <w:sz w:val="28"/>
          <w:szCs w:val="28"/>
        </w:rPr>
        <w:t xml:space="preserve">постоянную комиссию по развитию сельского хозяйства, малого и среднего предпринимательства </w:t>
      </w:r>
      <w:r w:rsidRPr="00B87549">
        <w:rPr>
          <w:sz w:val="28"/>
          <w:szCs w:val="28"/>
        </w:rPr>
        <w:t xml:space="preserve">в составе </w:t>
      </w:r>
      <w:r w:rsidR="00BC33A8">
        <w:rPr>
          <w:sz w:val="28"/>
          <w:szCs w:val="28"/>
        </w:rPr>
        <w:t>5-ти</w:t>
      </w:r>
      <w:r w:rsidRPr="00B87549">
        <w:rPr>
          <w:sz w:val="28"/>
          <w:szCs w:val="28"/>
        </w:rPr>
        <w:t xml:space="preserve"> депутатов, согласно приложению 4 к настоящему решению</w:t>
      </w:r>
      <w:r>
        <w:rPr>
          <w:sz w:val="28"/>
          <w:szCs w:val="28"/>
        </w:rPr>
        <w:t>;</w:t>
      </w:r>
    </w:p>
    <w:p w:rsidR="00B87549" w:rsidRPr="00B87549" w:rsidRDefault="00B87549" w:rsidP="00933DD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B87549">
        <w:rPr>
          <w:sz w:val="28"/>
          <w:szCs w:val="28"/>
        </w:rPr>
        <w:t xml:space="preserve">постоянную мандатную комиссию в составе </w:t>
      </w:r>
      <w:r w:rsidR="00BC33A8">
        <w:rPr>
          <w:sz w:val="28"/>
          <w:szCs w:val="28"/>
        </w:rPr>
        <w:t>4-х</w:t>
      </w:r>
      <w:r w:rsidRPr="00B87549">
        <w:rPr>
          <w:sz w:val="28"/>
          <w:szCs w:val="28"/>
        </w:rPr>
        <w:t xml:space="preserve"> депутатов, согласно приложению </w:t>
      </w:r>
      <w:r w:rsidR="003C296F">
        <w:rPr>
          <w:sz w:val="28"/>
          <w:szCs w:val="28"/>
        </w:rPr>
        <w:t>5</w:t>
      </w:r>
      <w:r w:rsidRPr="00B87549">
        <w:rPr>
          <w:sz w:val="28"/>
          <w:szCs w:val="28"/>
        </w:rPr>
        <w:t xml:space="preserve"> к настоящему решению.</w:t>
      </w:r>
    </w:p>
    <w:p w:rsidR="00B87549" w:rsidRDefault="00B87549" w:rsidP="00933D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87549">
        <w:rPr>
          <w:sz w:val="28"/>
          <w:szCs w:val="28"/>
        </w:rPr>
        <w:t>Председателям постоянных комиссий к очередному заседанию Думы района подготовить проекты положений о соответствующих постоянных комиссиях Думы.</w:t>
      </w:r>
    </w:p>
    <w:p w:rsidR="003C1EDD" w:rsidRDefault="003C1EDD" w:rsidP="003C1EDD">
      <w:pPr>
        <w:jc w:val="both"/>
        <w:rPr>
          <w:sz w:val="28"/>
          <w:szCs w:val="28"/>
        </w:rPr>
      </w:pPr>
    </w:p>
    <w:p w:rsidR="003C1EDD" w:rsidRPr="003C1EDD" w:rsidRDefault="003C1EDD" w:rsidP="003C1EDD">
      <w:pPr>
        <w:jc w:val="both"/>
        <w:rPr>
          <w:sz w:val="28"/>
          <w:szCs w:val="28"/>
        </w:rPr>
      </w:pPr>
    </w:p>
    <w:p w:rsidR="00B87549" w:rsidRDefault="00B87549" w:rsidP="00933D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87549">
        <w:rPr>
          <w:sz w:val="28"/>
          <w:szCs w:val="28"/>
        </w:rPr>
        <w:t>Настоящее решение вступает в силу с момента его подписания.</w:t>
      </w:r>
    </w:p>
    <w:p w:rsidR="00D84036" w:rsidRDefault="00D84036" w:rsidP="00B87549">
      <w:pPr>
        <w:jc w:val="both"/>
        <w:rPr>
          <w:sz w:val="28"/>
          <w:szCs w:val="28"/>
        </w:rPr>
      </w:pPr>
    </w:p>
    <w:p w:rsidR="003C1EDD" w:rsidRDefault="003C1EDD" w:rsidP="00B87549">
      <w:pPr>
        <w:jc w:val="both"/>
        <w:rPr>
          <w:sz w:val="28"/>
          <w:szCs w:val="28"/>
        </w:rPr>
      </w:pPr>
    </w:p>
    <w:p w:rsidR="003C1EDD" w:rsidRDefault="003C1EDD" w:rsidP="00B87549">
      <w:pPr>
        <w:jc w:val="both"/>
        <w:rPr>
          <w:sz w:val="28"/>
          <w:szCs w:val="28"/>
        </w:rPr>
      </w:pPr>
    </w:p>
    <w:p w:rsidR="003C1EDD" w:rsidRDefault="003C1EDD" w:rsidP="00B87549">
      <w:pPr>
        <w:jc w:val="both"/>
        <w:rPr>
          <w:sz w:val="28"/>
          <w:szCs w:val="28"/>
        </w:rPr>
      </w:pPr>
    </w:p>
    <w:p w:rsidR="003C1EDD" w:rsidRDefault="003C1EDD" w:rsidP="00B87549">
      <w:pPr>
        <w:jc w:val="both"/>
        <w:rPr>
          <w:sz w:val="28"/>
          <w:szCs w:val="28"/>
        </w:rPr>
      </w:pPr>
    </w:p>
    <w:p w:rsidR="003C1EDD" w:rsidRDefault="003C1EDD" w:rsidP="00B87549">
      <w:pPr>
        <w:jc w:val="both"/>
        <w:rPr>
          <w:sz w:val="28"/>
          <w:szCs w:val="28"/>
        </w:rPr>
      </w:pPr>
    </w:p>
    <w:p w:rsidR="003C1EDD" w:rsidRDefault="003C1EDD" w:rsidP="00B87549">
      <w:pPr>
        <w:jc w:val="both"/>
        <w:rPr>
          <w:sz w:val="28"/>
          <w:szCs w:val="28"/>
        </w:rPr>
      </w:pPr>
    </w:p>
    <w:p w:rsidR="00731F8F" w:rsidRPr="00731F8F" w:rsidRDefault="002D3C04" w:rsidP="00731F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31F8F" w:rsidRPr="00731F8F" w:rsidRDefault="00731F8F" w:rsidP="00731F8F">
      <w:pPr>
        <w:jc w:val="both"/>
        <w:rPr>
          <w:sz w:val="28"/>
          <w:szCs w:val="28"/>
        </w:rPr>
      </w:pPr>
      <w:r w:rsidRPr="00731F8F">
        <w:rPr>
          <w:sz w:val="28"/>
          <w:szCs w:val="28"/>
        </w:rPr>
        <w:t>Ханты-Мансийского района</w:t>
      </w:r>
      <w:r w:rsidR="008977D6">
        <w:rPr>
          <w:sz w:val="28"/>
          <w:szCs w:val="28"/>
        </w:rPr>
        <w:tab/>
      </w:r>
      <w:r w:rsidR="008977D6">
        <w:rPr>
          <w:sz w:val="28"/>
          <w:szCs w:val="28"/>
        </w:rPr>
        <w:tab/>
      </w:r>
      <w:r w:rsidR="008977D6">
        <w:rPr>
          <w:sz w:val="28"/>
          <w:szCs w:val="28"/>
        </w:rPr>
        <w:tab/>
      </w:r>
      <w:r w:rsidR="008977D6">
        <w:rPr>
          <w:sz w:val="28"/>
          <w:szCs w:val="28"/>
        </w:rPr>
        <w:tab/>
      </w:r>
      <w:r w:rsidR="008977D6">
        <w:rPr>
          <w:sz w:val="28"/>
          <w:szCs w:val="28"/>
        </w:rPr>
        <w:tab/>
      </w:r>
      <w:r w:rsidR="008977D6">
        <w:rPr>
          <w:sz w:val="28"/>
          <w:szCs w:val="28"/>
        </w:rPr>
        <w:tab/>
        <w:t xml:space="preserve">    П.Н. Захаров</w:t>
      </w:r>
      <w:r w:rsidRPr="00731F8F">
        <w:rPr>
          <w:sz w:val="28"/>
          <w:szCs w:val="28"/>
        </w:rPr>
        <w:tab/>
      </w:r>
      <w:r w:rsidRPr="00731F8F">
        <w:rPr>
          <w:sz w:val="28"/>
          <w:szCs w:val="28"/>
        </w:rPr>
        <w:tab/>
      </w:r>
      <w:r w:rsidRPr="00731F8F">
        <w:rPr>
          <w:sz w:val="28"/>
          <w:szCs w:val="28"/>
        </w:rPr>
        <w:tab/>
      </w:r>
      <w:r w:rsidRPr="00731F8F">
        <w:rPr>
          <w:sz w:val="28"/>
          <w:szCs w:val="28"/>
        </w:rPr>
        <w:tab/>
      </w:r>
      <w:r w:rsidRPr="00731F8F">
        <w:rPr>
          <w:sz w:val="28"/>
          <w:szCs w:val="28"/>
        </w:rPr>
        <w:tab/>
      </w:r>
      <w:r w:rsidRPr="00731F8F">
        <w:rPr>
          <w:sz w:val="28"/>
          <w:szCs w:val="28"/>
        </w:rPr>
        <w:tab/>
      </w:r>
    </w:p>
    <w:p w:rsidR="001E553C" w:rsidRDefault="00DE6737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22.03.</w:t>
      </w:r>
      <w:r w:rsidR="00B87549">
        <w:rPr>
          <w:sz w:val="28"/>
          <w:szCs w:val="28"/>
        </w:rPr>
        <w:t>2011</w:t>
      </w:r>
      <w:r w:rsidR="001E553C">
        <w:rPr>
          <w:sz w:val="28"/>
          <w:szCs w:val="28"/>
        </w:rPr>
        <w:br w:type="page"/>
      </w:r>
    </w:p>
    <w:p w:rsidR="006B10BE" w:rsidRDefault="001E553C" w:rsidP="006B10BE">
      <w:pPr>
        <w:ind w:left="6237"/>
        <w:jc w:val="right"/>
        <w:rPr>
          <w:szCs w:val="28"/>
        </w:rPr>
      </w:pPr>
      <w:r w:rsidRPr="001E553C">
        <w:rPr>
          <w:szCs w:val="28"/>
        </w:rPr>
        <w:lastRenderedPageBreak/>
        <w:t xml:space="preserve">Приложение 1 </w:t>
      </w:r>
    </w:p>
    <w:p w:rsidR="006B10BE" w:rsidRDefault="001E553C" w:rsidP="006B10BE">
      <w:pPr>
        <w:ind w:left="6237"/>
        <w:jc w:val="right"/>
        <w:rPr>
          <w:szCs w:val="28"/>
        </w:rPr>
      </w:pPr>
      <w:r w:rsidRPr="001E553C">
        <w:rPr>
          <w:szCs w:val="28"/>
        </w:rPr>
        <w:t xml:space="preserve">к решению Думы </w:t>
      </w:r>
    </w:p>
    <w:p w:rsidR="006B10BE" w:rsidRDefault="001E553C" w:rsidP="006B10BE">
      <w:pPr>
        <w:ind w:left="6237"/>
        <w:jc w:val="right"/>
        <w:rPr>
          <w:szCs w:val="28"/>
        </w:rPr>
      </w:pPr>
      <w:r w:rsidRPr="001E553C">
        <w:rPr>
          <w:szCs w:val="28"/>
        </w:rPr>
        <w:t xml:space="preserve">Ханты-Мансийского района </w:t>
      </w:r>
    </w:p>
    <w:p w:rsidR="001E553C" w:rsidRPr="001E553C" w:rsidRDefault="001E553C" w:rsidP="006B10BE">
      <w:pPr>
        <w:ind w:left="6237"/>
        <w:jc w:val="right"/>
        <w:rPr>
          <w:szCs w:val="28"/>
        </w:rPr>
      </w:pPr>
      <w:r w:rsidRPr="001E553C">
        <w:rPr>
          <w:szCs w:val="28"/>
        </w:rPr>
        <w:t xml:space="preserve">от </w:t>
      </w:r>
      <w:r w:rsidR="008977D6">
        <w:rPr>
          <w:szCs w:val="28"/>
        </w:rPr>
        <w:t>18.03.2011 №</w:t>
      </w:r>
      <w:r w:rsidR="00DE6737">
        <w:rPr>
          <w:szCs w:val="28"/>
        </w:rPr>
        <w:t xml:space="preserve"> 4</w:t>
      </w:r>
      <w:r w:rsidRPr="001E553C">
        <w:rPr>
          <w:szCs w:val="28"/>
        </w:rPr>
        <w:t xml:space="preserve"> </w:t>
      </w:r>
    </w:p>
    <w:p w:rsidR="001E553C" w:rsidRDefault="001E553C" w:rsidP="00B87549">
      <w:pPr>
        <w:jc w:val="both"/>
        <w:rPr>
          <w:sz w:val="28"/>
          <w:szCs w:val="28"/>
        </w:rPr>
      </w:pPr>
    </w:p>
    <w:p w:rsidR="001E553C" w:rsidRDefault="001E553C" w:rsidP="001E553C">
      <w:pPr>
        <w:jc w:val="center"/>
        <w:rPr>
          <w:sz w:val="28"/>
          <w:szCs w:val="28"/>
        </w:rPr>
      </w:pPr>
    </w:p>
    <w:p w:rsidR="001E553C" w:rsidRDefault="001E553C" w:rsidP="001E553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постоянной планово-бюджетной комиссии</w:t>
      </w:r>
    </w:p>
    <w:p w:rsidR="001E553C" w:rsidRDefault="001E553C" w:rsidP="00B87549">
      <w:pPr>
        <w:jc w:val="both"/>
        <w:rPr>
          <w:sz w:val="28"/>
          <w:szCs w:val="28"/>
        </w:rPr>
      </w:pPr>
    </w:p>
    <w:p w:rsidR="001E553C" w:rsidRDefault="001E553C" w:rsidP="001E553C">
      <w:pPr>
        <w:jc w:val="both"/>
        <w:rPr>
          <w:sz w:val="28"/>
          <w:szCs w:val="28"/>
        </w:rPr>
      </w:pPr>
      <w:r w:rsidRPr="001E553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комиссии – </w:t>
      </w:r>
      <w:r w:rsidR="00565B11">
        <w:rPr>
          <w:sz w:val="28"/>
          <w:szCs w:val="28"/>
        </w:rPr>
        <w:t>Алексеев Ю.П.</w:t>
      </w:r>
    </w:p>
    <w:p w:rsidR="001E553C" w:rsidRDefault="001E553C" w:rsidP="001E553C">
      <w:pPr>
        <w:jc w:val="both"/>
        <w:rPr>
          <w:sz w:val="28"/>
          <w:szCs w:val="28"/>
        </w:rPr>
      </w:pPr>
    </w:p>
    <w:p w:rsidR="001E553C" w:rsidRDefault="001E553C" w:rsidP="001E553C">
      <w:pPr>
        <w:jc w:val="both"/>
        <w:rPr>
          <w:sz w:val="28"/>
          <w:szCs w:val="28"/>
        </w:rPr>
      </w:pPr>
    </w:p>
    <w:p w:rsidR="001E553C" w:rsidRDefault="001E553C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565B11">
        <w:rPr>
          <w:sz w:val="28"/>
          <w:szCs w:val="28"/>
        </w:rPr>
        <w:t>Голуб Р.А.</w:t>
      </w:r>
    </w:p>
    <w:p w:rsidR="001E553C" w:rsidRDefault="001E553C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8977D6">
        <w:rPr>
          <w:sz w:val="28"/>
          <w:szCs w:val="28"/>
        </w:rPr>
        <w:t>Васильев А.В.</w:t>
      </w:r>
    </w:p>
    <w:p w:rsidR="001E553C" w:rsidRDefault="001E553C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565B11">
        <w:rPr>
          <w:sz w:val="28"/>
          <w:szCs w:val="28"/>
        </w:rPr>
        <w:t>Сивков Н.А.</w:t>
      </w:r>
    </w:p>
    <w:p w:rsidR="001E553C" w:rsidRDefault="001E553C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10BE" w:rsidRDefault="00280B03" w:rsidP="006B10BE">
      <w:pPr>
        <w:ind w:left="6237"/>
        <w:jc w:val="right"/>
        <w:rPr>
          <w:szCs w:val="28"/>
        </w:rPr>
      </w:pPr>
      <w:r w:rsidRPr="001E553C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  <w:r w:rsidRPr="001E553C">
        <w:rPr>
          <w:szCs w:val="28"/>
        </w:rPr>
        <w:t xml:space="preserve"> </w:t>
      </w:r>
    </w:p>
    <w:p w:rsidR="006B10BE" w:rsidRDefault="00280B03" w:rsidP="006B10BE">
      <w:pPr>
        <w:ind w:left="6237"/>
        <w:jc w:val="right"/>
        <w:rPr>
          <w:szCs w:val="28"/>
        </w:rPr>
      </w:pPr>
      <w:r w:rsidRPr="001E553C">
        <w:rPr>
          <w:szCs w:val="28"/>
        </w:rPr>
        <w:t xml:space="preserve">к решению Думы </w:t>
      </w:r>
    </w:p>
    <w:p w:rsidR="006B10BE" w:rsidRDefault="00280B03" w:rsidP="006B10BE">
      <w:pPr>
        <w:ind w:left="6237"/>
        <w:jc w:val="right"/>
        <w:rPr>
          <w:szCs w:val="28"/>
        </w:rPr>
      </w:pPr>
      <w:r w:rsidRPr="001E553C">
        <w:rPr>
          <w:szCs w:val="28"/>
        </w:rPr>
        <w:t>Ханты-Мансийского района</w:t>
      </w:r>
    </w:p>
    <w:p w:rsidR="00280B03" w:rsidRPr="001E553C" w:rsidRDefault="00280B03" w:rsidP="006B10BE">
      <w:pPr>
        <w:ind w:left="6237"/>
        <w:jc w:val="right"/>
        <w:rPr>
          <w:szCs w:val="28"/>
        </w:rPr>
      </w:pPr>
      <w:r w:rsidRPr="001E553C">
        <w:rPr>
          <w:szCs w:val="28"/>
        </w:rPr>
        <w:t xml:space="preserve">от </w:t>
      </w:r>
      <w:r w:rsidR="008977D6">
        <w:rPr>
          <w:szCs w:val="28"/>
        </w:rPr>
        <w:t>18.03.2011 №</w:t>
      </w:r>
      <w:r w:rsidR="00DE6737">
        <w:rPr>
          <w:szCs w:val="28"/>
        </w:rPr>
        <w:t xml:space="preserve"> 4</w:t>
      </w:r>
      <w:r w:rsidRPr="001E553C">
        <w:rPr>
          <w:szCs w:val="28"/>
        </w:rPr>
        <w:t xml:space="preserve"> </w:t>
      </w:r>
    </w:p>
    <w:p w:rsidR="00280B03" w:rsidRDefault="00280B03" w:rsidP="006B10BE">
      <w:pPr>
        <w:jc w:val="right"/>
        <w:rPr>
          <w:sz w:val="28"/>
          <w:szCs w:val="28"/>
        </w:rPr>
      </w:pPr>
    </w:p>
    <w:p w:rsidR="00280B03" w:rsidRDefault="00280B03" w:rsidP="00280B03">
      <w:pPr>
        <w:jc w:val="center"/>
        <w:rPr>
          <w:sz w:val="28"/>
          <w:szCs w:val="28"/>
        </w:rPr>
      </w:pPr>
    </w:p>
    <w:p w:rsidR="00280B03" w:rsidRDefault="00280B03" w:rsidP="00280B0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постоянной комиссии по вопросам социального развития</w:t>
      </w:r>
    </w:p>
    <w:p w:rsidR="00280B03" w:rsidRDefault="00280B03" w:rsidP="00280B03">
      <w:pPr>
        <w:jc w:val="both"/>
        <w:rPr>
          <w:sz w:val="28"/>
          <w:szCs w:val="28"/>
        </w:rPr>
      </w:pPr>
    </w:p>
    <w:p w:rsidR="00565B11" w:rsidRDefault="00565B11" w:rsidP="00565B11">
      <w:pPr>
        <w:jc w:val="both"/>
        <w:rPr>
          <w:sz w:val="28"/>
          <w:szCs w:val="28"/>
        </w:rPr>
      </w:pPr>
      <w:r w:rsidRPr="001E553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 – Ерышев Р.Н.</w:t>
      </w:r>
    </w:p>
    <w:p w:rsidR="00565B11" w:rsidRDefault="00565B11" w:rsidP="00565B11">
      <w:pPr>
        <w:jc w:val="both"/>
        <w:rPr>
          <w:sz w:val="28"/>
          <w:szCs w:val="28"/>
        </w:rPr>
      </w:pPr>
    </w:p>
    <w:p w:rsidR="00565B11" w:rsidRDefault="00565B11" w:rsidP="00565B11">
      <w:pPr>
        <w:jc w:val="both"/>
        <w:rPr>
          <w:sz w:val="28"/>
          <w:szCs w:val="28"/>
        </w:rPr>
      </w:pPr>
    </w:p>
    <w:p w:rsidR="00565B11" w:rsidRDefault="00565B11" w:rsidP="00565B11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 – Томилин А.Л.</w:t>
      </w:r>
    </w:p>
    <w:p w:rsidR="00565B11" w:rsidRDefault="00565B11" w:rsidP="0056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proofErr w:type="spellStart"/>
      <w:r>
        <w:rPr>
          <w:sz w:val="28"/>
          <w:szCs w:val="28"/>
        </w:rPr>
        <w:t>Дурнева</w:t>
      </w:r>
      <w:proofErr w:type="spellEnd"/>
      <w:r>
        <w:rPr>
          <w:sz w:val="28"/>
          <w:szCs w:val="28"/>
        </w:rPr>
        <w:t xml:space="preserve"> Л.В.</w:t>
      </w:r>
    </w:p>
    <w:p w:rsidR="00565B11" w:rsidRDefault="00565B11" w:rsidP="00565B11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 – Астраханцев П.А.</w:t>
      </w:r>
    </w:p>
    <w:p w:rsidR="00565B11" w:rsidRDefault="00565B11" w:rsidP="00565B11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 – Пархоменко Д.М.</w:t>
      </w:r>
    </w:p>
    <w:p w:rsidR="00565B11" w:rsidRDefault="00565B11" w:rsidP="00280B03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10BE" w:rsidRDefault="00280B03" w:rsidP="006B10BE">
      <w:pPr>
        <w:ind w:left="6237"/>
        <w:jc w:val="right"/>
        <w:rPr>
          <w:szCs w:val="28"/>
        </w:rPr>
      </w:pPr>
      <w:r>
        <w:rPr>
          <w:szCs w:val="28"/>
        </w:rPr>
        <w:lastRenderedPageBreak/>
        <w:t xml:space="preserve">Приложение 3 </w:t>
      </w:r>
    </w:p>
    <w:p w:rsidR="006B10BE" w:rsidRDefault="00280B03" w:rsidP="006B10BE">
      <w:pPr>
        <w:ind w:left="6237"/>
        <w:jc w:val="right"/>
        <w:rPr>
          <w:szCs w:val="28"/>
        </w:rPr>
      </w:pPr>
      <w:r>
        <w:rPr>
          <w:szCs w:val="28"/>
        </w:rPr>
        <w:t xml:space="preserve">к решению Думы </w:t>
      </w:r>
    </w:p>
    <w:p w:rsidR="006B10BE" w:rsidRDefault="00280B03" w:rsidP="006B10BE">
      <w:pPr>
        <w:ind w:left="6237"/>
        <w:jc w:val="right"/>
        <w:rPr>
          <w:szCs w:val="28"/>
        </w:rPr>
      </w:pPr>
      <w:r>
        <w:rPr>
          <w:szCs w:val="28"/>
        </w:rPr>
        <w:t>Ханты-Мансийского района</w:t>
      </w:r>
    </w:p>
    <w:p w:rsidR="00280B03" w:rsidRDefault="00280B03" w:rsidP="006B10BE">
      <w:pPr>
        <w:ind w:left="6237"/>
        <w:jc w:val="right"/>
        <w:rPr>
          <w:szCs w:val="28"/>
        </w:rPr>
      </w:pPr>
      <w:r>
        <w:rPr>
          <w:szCs w:val="28"/>
        </w:rPr>
        <w:t xml:space="preserve">от </w:t>
      </w:r>
      <w:r w:rsidR="008977D6">
        <w:rPr>
          <w:szCs w:val="28"/>
        </w:rPr>
        <w:t>18.03.2011 №</w:t>
      </w:r>
      <w:r w:rsidR="00DE6737">
        <w:rPr>
          <w:szCs w:val="28"/>
        </w:rPr>
        <w:t xml:space="preserve"> 4</w:t>
      </w:r>
      <w:r>
        <w:rPr>
          <w:szCs w:val="28"/>
        </w:rPr>
        <w:t xml:space="preserve"> </w:t>
      </w:r>
    </w:p>
    <w:p w:rsidR="00280B03" w:rsidRDefault="00280B03" w:rsidP="00280B03">
      <w:pPr>
        <w:jc w:val="both"/>
        <w:rPr>
          <w:sz w:val="28"/>
          <w:szCs w:val="28"/>
        </w:rPr>
      </w:pPr>
    </w:p>
    <w:p w:rsidR="00280B03" w:rsidRDefault="00280B03" w:rsidP="00280B03">
      <w:pPr>
        <w:jc w:val="center"/>
        <w:rPr>
          <w:sz w:val="28"/>
          <w:szCs w:val="28"/>
        </w:rPr>
      </w:pPr>
    </w:p>
    <w:p w:rsidR="003C296F" w:rsidRDefault="00280B03" w:rsidP="00280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постоянной комиссии </w:t>
      </w:r>
      <w:r w:rsidRPr="00B87549">
        <w:rPr>
          <w:sz w:val="28"/>
          <w:szCs w:val="28"/>
        </w:rPr>
        <w:t xml:space="preserve">по </w:t>
      </w:r>
      <w:r w:rsidR="003C296F" w:rsidRPr="003C296F">
        <w:rPr>
          <w:sz w:val="28"/>
          <w:szCs w:val="28"/>
        </w:rPr>
        <w:t xml:space="preserve">вопросам </w:t>
      </w:r>
    </w:p>
    <w:p w:rsidR="00280B03" w:rsidRDefault="003C296F" w:rsidP="00280B03">
      <w:pPr>
        <w:jc w:val="center"/>
        <w:rPr>
          <w:sz w:val="28"/>
          <w:szCs w:val="28"/>
        </w:rPr>
      </w:pPr>
      <w:r w:rsidRPr="003C296F">
        <w:rPr>
          <w:sz w:val="28"/>
          <w:szCs w:val="28"/>
        </w:rPr>
        <w:t>строительства, ЖКХ, транспорта и связи</w:t>
      </w:r>
      <w:r w:rsidRPr="00B87549">
        <w:rPr>
          <w:sz w:val="28"/>
          <w:szCs w:val="28"/>
        </w:rPr>
        <w:t xml:space="preserve"> </w:t>
      </w:r>
    </w:p>
    <w:p w:rsidR="00280B03" w:rsidRDefault="00280B03" w:rsidP="00280B03">
      <w:pPr>
        <w:jc w:val="both"/>
        <w:rPr>
          <w:sz w:val="28"/>
          <w:szCs w:val="28"/>
        </w:rPr>
      </w:pPr>
    </w:p>
    <w:p w:rsidR="00280B03" w:rsidRDefault="00280B03" w:rsidP="00280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8825EB">
        <w:rPr>
          <w:sz w:val="28"/>
          <w:szCs w:val="28"/>
        </w:rPr>
        <w:t>Остер Е.О.</w:t>
      </w:r>
    </w:p>
    <w:p w:rsidR="00280B03" w:rsidRDefault="00280B03" w:rsidP="00280B03">
      <w:pPr>
        <w:jc w:val="both"/>
        <w:rPr>
          <w:sz w:val="28"/>
          <w:szCs w:val="28"/>
        </w:rPr>
      </w:pPr>
    </w:p>
    <w:p w:rsidR="00280B03" w:rsidRDefault="00280B03" w:rsidP="00280B03">
      <w:pPr>
        <w:jc w:val="both"/>
        <w:rPr>
          <w:sz w:val="28"/>
          <w:szCs w:val="28"/>
        </w:rPr>
      </w:pPr>
    </w:p>
    <w:p w:rsidR="00280B03" w:rsidRDefault="00280B03" w:rsidP="00280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375D02">
        <w:rPr>
          <w:sz w:val="28"/>
          <w:szCs w:val="28"/>
        </w:rPr>
        <w:t>Новицкий Ю.И.</w:t>
      </w:r>
    </w:p>
    <w:p w:rsidR="00280B03" w:rsidRDefault="00280B03" w:rsidP="00280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375D02">
        <w:rPr>
          <w:sz w:val="28"/>
          <w:szCs w:val="28"/>
        </w:rPr>
        <w:t>Щепеткин Н.Г.</w:t>
      </w:r>
    </w:p>
    <w:p w:rsidR="00280B03" w:rsidRDefault="00280B03" w:rsidP="00280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375D02">
        <w:rPr>
          <w:sz w:val="28"/>
          <w:szCs w:val="28"/>
        </w:rPr>
        <w:t>Захаров А.Ю.</w:t>
      </w:r>
    </w:p>
    <w:p w:rsidR="00280B03" w:rsidRDefault="00280B03" w:rsidP="00280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8977D6">
        <w:rPr>
          <w:sz w:val="28"/>
          <w:szCs w:val="28"/>
        </w:rPr>
        <w:t>Зайцев А.В.</w:t>
      </w:r>
    </w:p>
    <w:p w:rsidR="00280B03" w:rsidRDefault="00280B03" w:rsidP="00280B03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10BE" w:rsidRDefault="003C296F" w:rsidP="006B10BE">
      <w:pPr>
        <w:ind w:left="6237"/>
        <w:jc w:val="right"/>
        <w:rPr>
          <w:szCs w:val="28"/>
        </w:rPr>
      </w:pPr>
      <w:r>
        <w:rPr>
          <w:szCs w:val="28"/>
        </w:rPr>
        <w:lastRenderedPageBreak/>
        <w:t xml:space="preserve">Приложение 4 </w:t>
      </w:r>
    </w:p>
    <w:p w:rsidR="006B10BE" w:rsidRDefault="003C296F" w:rsidP="006B10BE">
      <w:pPr>
        <w:ind w:left="6237"/>
        <w:jc w:val="right"/>
        <w:rPr>
          <w:szCs w:val="28"/>
        </w:rPr>
      </w:pPr>
      <w:r>
        <w:rPr>
          <w:szCs w:val="28"/>
        </w:rPr>
        <w:t xml:space="preserve">к решению Думы </w:t>
      </w:r>
    </w:p>
    <w:p w:rsidR="003C296F" w:rsidRDefault="003C296F" w:rsidP="006B10BE">
      <w:pPr>
        <w:ind w:left="6237"/>
        <w:jc w:val="right"/>
        <w:rPr>
          <w:szCs w:val="28"/>
        </w:rPr>
      </w:pPr>
      <w:r>
        <w:rPr>
          <w:szCs w:val="28"/>
        </w:rPr>
        <w:t xml:space="preserve">Ханты-Мансийского района от </w:t>
      </w:r>
      <w:r w:rsidR="008977D6">
        <w:rPr>
          <w:szCs w:val="28"/>
        </w:rPr>
        <w:t>18.03.2011 №</w:t>
      </w:r>
      <w:r w:rsidR="00DE6737">
        <w:rPr>
          <w:szCs w:val="28"/>
        </w:rPr>
        <w:t xml:space="preserve"> 4</w:t>
      </w:r>
      <w:r>
        <w:rPr>
          <w:szCs w:val="28"/>
        </w:rPr>
        <w:t xml:space="preserve"> </w:t>
      </w:r>
    </w:p>
    <w:p w:rsidR="003C296F" w:rsidRDefault="003C296F" w:rsidP="003C296F">
      <w:pPr>
        <w:jc w:val="both"/>
        <w:rPr>
          <w:sz w:val="28"/>
          <w:szCs w:val="28"/>
        </w:rPr>
      </w:pPr>
    </w:p>
    <w:p w:rsidR="003C296F" w:rsidRDefault="003C296F" w:rsidP="003C296F">
      <w:pPr>
        <w:jc w:val="center"/>
        <w:rPr>
          <w:sz w:val="28"/>
          <w:szCs w:val="28"/>
        </w:rPr>
      </w:pPr>
    </w:p>
    <w:p w:rsidR="003C296F" w:rsidRDefault="003C296F" w:rsidP="003C29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постоянной комиссии </w:t>
      </w:r>
      <w:r w:rsidRPr="003C296F">
        <w:rPr>
          <w:sz w:val="28"/>
          <w:szCs w:val="28"/>
        </w:rPr>
        <w:t>по развитию сельского хозяйства, малого и среднего предпринимательства</w:t>
      </w:r>
    </w:p>
    <w:p w:rsidR="003C296F" w:rsidRDefault="003C296F" w:rsidP="003C296F">
      <w:pPr>
        <w:jc w:val="both"/>
        <w:rPr>
          <w:sz w:val="28"/>
          <w:szCs w:val="28"/>
        </w:rPr>
      </w:pPr>
    </w:p>
    <w:p w:rsidR="003C296F" w:rsidRDefault="003C296F" w:rsidP="003C2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375D02">
        <w:rPr>
          <w:sz w:val="28"/>
          <w:szCs w:val="28"/>
        </w:rPr>
        <w:t>Башмаков В.А.</w:t>
      </w:r>
    </w:p>
    <w:p w:rsidR="003C296F" w:rsidRDefault="003C296F" w:rsidP="003C296F">
      <w:pPr>
        <w:jc w:val="both"/>
        <w:rPr>
          <w:sz w:val="28"/>
          <w:szCs w:val="28"/>
        </w:rPr>
      </w:pPr>
    </w:p>
    <w:p w:rsidR="003C296F" w:rsidRDefault="003C296F" w:rsidP="003C296F">
      <w:pPr>
        <w:jc w:val="both"/>
        <w:rPr>
          <w:sz w:val="28"/>
          <w:szCs w:val="28"/>
        </w:rPr>
      </w:pPr>
    </w:p>
    <w:p w:rsidR="003C296F" w:rsidRDefault="003C296F" w:rsidP="003C2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375D02">
        <w:rPr>
          <w:sz w:val="28"/>
          <w:szCs w:val="28"/>
        </w:rPr>
        <w:t>Харьков А.П.</w:t>
      </w:r>
    </w:p>
    <w:p w:rsidR="003C296F" w:rsidRDefault="003C296F" w:rsidP="003C2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375D02">
        <w:rPr>
          <w:sz w:val="28"/>
          <w:szCs w:val="28"/>
        </w:rPr>
        <w:t>Мусина Н.С.</w:t>
      </w:r>
    </w:p>
    <w:p w:rsidR="003C296F" w:rsidRDefault="003C296F" w:rsidP="003C2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8977D6">
        <w:rPr>
          <w:sz w:val="28"/>
          <w:szCs w:val="28"/>
        </w:rPr>
        <w:t>Садков О.С.</w:t>
      </w:r>
    </w:p>
    <w:p w:rsidR="003C296F" w:rsidRDefault="003C296F" w:rsidP="003C2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8977D6">
        <w:rPr>
          <w:sz w:val="28"/>
          <w:szCs w:val="28"/>
        </w:rPr>
        <w:t>Молокова Н.И.</w:t>
      </w: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6B10BE" w:rsidRDefault="006B10BE" w:rsidP="00280B03">
      <w:pPr>
        <w:ind w:left="6237"/>
        <w:jc w:val="both"/>
        <w:rPr>
          <w:szCs w:val="28"/>
        </w:rPr>
      </w:pPr>
    </w:p>
    <w:p w:rsidR="006B10BE" w:rsidRDefault="006B10BE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6B10BE" w:rsidRDefault="006B10BE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6B10BE" w:rsidRDefault="00280B03" w:rsidP="006B10BE">
      <w:pPr>
        <w:ind w:left="6237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3C296F">
        <w:rPr>
          <w:szCs w:val="28"/>
        </w:rPr>
        <w:t>5</w:t>
      </w:r>
      <w:r>
        <w:rPr>
          <w:szCs w:val="28"/>
        </w:rPr>
        <w:t xml:space="preserve"> </w:t>
      </w:r>
    </w:p>
    <w:p w:rsidR="006B10BE" w:rsidRDefault="00280B03" w:rsidP="006B10BE">
      <w:pPr>
        <w:ind w:left="6237"/>
        <w:jc w:val="right"/>
        <w:rPr>
          <w:szCs w:val="28"/>
        </w:rPr>
      </w:pPr>
      <w:r>
        <w:rPr>
          <w:szCs w:val="28"/>
        </w:rPr>
        <w:t xml:space="preserve">к решению Думы </w:t>
      </w:r>
    </w:p>
    <w:p w:rsidR="006B10BE" w:rsidRDefault="00280B03" w:rsidP="006B10BE">
      <w:pPr>
        <w:ind w:left="6237"/>
        <w:jc w:val="right"/>
        <w:rPr>
          <w:szCs w:val="28"/>
        </w:rPr>
      </w:pPr>
      <w:r>
        <w:rPr>
          <w:szCs w:val="28"/>
        </w:rPr>
        <w:t>Ханты-Мансийского района</w:t>
      </w:r>
    </w:p>
    <w:p w:rsidR="00280B03" w:rsidRDefault="00280B03" w:rsidP="006B10BE">
      <w:pPr>
        <w:ind w:left="6237"/>
        <w:jc w:val="right"/>
        <w:rPr>
          <w:szCs w:val="28"/>
        </w:rPr>
      </w:pPr>
      <w:r>
        <w:rPr>
          <w:szCs w:val="28"/>
        </w:rPr>
        <w:t xml:space="preserve"> от </w:t>
      </w:r>
      <w:r w:rsidR="008977D6">
        <w:rPr>
          <w:szCs w:val="28"/>
        </w:rPr>
        <w:t>18.03.2011 №</w:t>
      </w:r>
      <w:r w:rsidR="00DE6737">
        <w:rPr>
          <w:szCs w:val="28"/>
        </w:rPr>
        <w:t xml:space="preserve"> 4</w:t>
      </w:r>
      <w:bookmarkStart w:id="0" w:name="_GoBack"/>
      <w:bookmarkEnd w:id="0"/>
      <w:r>
        <w:rPr>
          <w:szCs w:val="28"/>
        </w:rPr>
        <w:t xml:space="preserve"> </w:t>
      </w:r>
    </w:p>
    <w:p w:rsidR="00280B03" w:rsidRDefault="00280B03" w:rsidP="00280B03">
      <w:pPr>
        <w:jc w:val="both"/>
        <w:rPr>
          <w:sz w:val="28"/>
          <w:szCs w:val="28"/>
        </w:rPr>
      </w:pPr>
    </w:p>
    <w:p w:rsidR="00280B03" w:rsidRDefault="00280B03" w:rsidP="00280B03">
      <w:pPr>
        <w:jc w:val="center"/>
        <w:rPr>
          <w:sz w:val="28"/>
          <w:szCs w:val="28"/>
        </w:rPr>
      </w:pPr>
    </w:p>
    <w:p w:rsidR="00280B03" w:rsidRDefault="00280B03" w:rsidP="00280B0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постоянной мандатной комиссии</w:t>
      </w:r>
    </w:p>
    <w:p w:rsidR="00280B03" w:rsidRDefault="00280B03" w:rsidP="00280B03">
      <w:pPr>
        <w:jc w:val="both"/>
        <w:rPr>
          <w:sz w:val="28"/>
          <w:szCs w:val="28"/>
        </w:rPr>
      </w:pPr>
    </w:p>
    <w:p w:rsidR="00280B03" w:rsidRDefault="00280B03" w:rsidP="00280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375D02">
        <w:rPr>
          <w:sz w:val="28"/>
          <w:szCs w:val="28"/>
        </w:rPr>
        <w:t>Пархоменко Д.М.</w:t>
      </w:r>
    </w:p>
    <w:p w:rsidR="00280B03" w:rsidRDefault="00280B03" w:rsidP="00280B03">
      <w:pPr>
        <w:jc w:val="both"/>
        <w:rPr>
          <w:sz w:val="28"/>
          <w:szCs w:val="28"/>
        </w:rPr>
      </w:pPr>
    </w:p>
    <w:p w:rsidR="00280B03" w:rsidRDefault="00280B03" w:rsidP="00280B03">
      <w:pPr>
        <w:jc w:val="both"/>
        <w:rPr>
          <w:sz w:val="28"/>
          <w:szCs w:val="28"/>
        </w:rPr>
      </w:pPr>
    </w:p>
    <w:p w:rsidR="00280B03" w:rsidRDefault="00280B03" w:rsidP="00280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375D02">
        <w:rPr>
          <w:sz w:val="28"/>
          <w:szCs w:val="28"/>
        </w:rPr>
        <w:t>Томилин А.Л.</w:t>
      </w:r>
    </w:p>
    <w:p w:rsidR="00280B03" w:rsidRDefault="00280B03" w:rsidP="00280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proofErr w:type="spellStart"/>
      <w:r w:rsidR="00375D02">
        <w:rPr>
          <w:sz w:val="28"/>
          <w:szCs w:val="28"/>
        </w:rPr>
        <w:t>Дурнева</w:t>
      </w:r>
      <w:proofErr w:type="spellEnd"/>
      <w:r w:rsidR="00375D02">
        <w:rPr>
          <w:sz w:val="28"/>
          <w:szCs w:val="28"/>
        </w:rPr>
        <w:t xml:space="preserve"> Л.В.</w:t>
      </w:r>
    </w:p>
    <w:p w:rsidR="00280B03" w:rsidRDefault="00280B03" w:rsidP="00280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375D02">
        <w:rPr>
          <w:sz w:val="28"/>
          <w:szCs w:val="28"/>
        </w:rPr>
        <w:t>Молокова Н.И.</w:t>
      </w:r>
    </w:p>
    <w:p w:rsidR="00280B03" w:rsidRDefault="00280B03" w:rsidP="00280B03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</w:p>
    <w:p w:rsidR="00280B03" w:rsidRPr="001E553C" w:rsidRDefault="00280B03" w:rsidP="001E553C">
      <w:pPr>
        <w:jc w:val="both"/>
        <w:rPr>
          <w:sz w:val="28"/>
          <w:szCs w:val="28"/>
        </w:rPr>
      </w:pPr>
    </w:p>
    <w:p w:rsidR="00713D2F" w:rsidRDefault="00713D2F" w:rsidP="004372A4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sectPr w:rsidR="00713D2F" w:rsidSect="009C08A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5B" w:rsidRDefault="0034705B" w:rsidP="00016B00">
      <w:r>
        <w:separator/>
      </w:r>
    </w:p>
  </w:endnote>
  <w:endnote w:type="continuationSeparator" w:id="0">
    <w:p w:rsidR="0034705B" w:rsidRDefault="0034705B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04" w:rsidRDefault="00204A04">
    <w:pPr>
      <w:pStyle w:val="ae"/>
      <w:jc w:val="right"/>
    </w:pPr>
  </w:p>
  <w:p w:rsidR="00204A04" w:rsidRDefault="00204A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5B" w:rsidRDefault="0034705B" w:rsidP="00016B00">
      <w:r>
        <w:separator/>
      </w:r>
    </w:p>
  </w:footnote>
  <w:footnote w:type="continuationSeparator" w:id="0">
    <w:p w:rsidR="0034705B" w:rsidRDefault="0034705B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6F741463"/>
    <w:multiLevelType w:val="hybridMultilevel"/>
    <w:tmpl w:val="1C7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CC1"/>
    <w:rsid w:val="000541B6"/>
    <w:rsid w:val="0005515A"/>
    <w:rsid w:val="000555A2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390A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6AC3"/>
    <w:rsid w:val="001379BF"/>
    <w:rsid w:val="001409D8"/>
    <w:rsid w:val="00142CDF"/>
    <w:rsid w:val="00143EB8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3C04"/>
    <w:rsid w:val="002D7A11"/>
    <w:rsid w:val="002E259B"/>
    <w:rsid w:val="002E361B"/>
    <w:rsid w:val="002E3C4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05B"/>
    <w:rsid w:val="00347691"/>
    <w:rsid w:val="00351A77"/>
    <w:rsid w:val="00352F3E"/>
    <w:rsid w:val="003623E9"/>
    <w:rsid w:val="003631D3"/>
    <w:rsid w:val="00367CBE"/>
    <w:rsid w:val="00370C22"/>
    <w:rsid w:val="00372B03"/>
    <w:rsid w:val="00372FE9"/>
    <w:rsid w:val="003732EF"/>
    <w:rsid w:val="00375D02"/>
    <w:rsid w:val="00381B22"/>
    <w:rsid w:val="0038246D"/>
    <w:rsid w:val="00386CED"/>
    <w:rsid w:val="003903B1"/>
    <w:rsid w:val="003A1D67"/>
    <w:rsid w:val="003A2879"/>
    <w:rsid w:val="003A4287"/>
    <w:rsid w:val="003A5949"/>
    <w:rsid w:val="003A7136"/>
    <w:rsid w:val="003A721F"/>
    <w:rsid w:val="003B0DDE"/>
    <w:rsid w:val="003B5527"/>
    <w:rsid w:val="003B76A1"/>
    <w:rsid w:val="003C1EDD"/>
    <w:rsid w:val="003C2946"/>
    <w:rsid w:val="003C296F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68B0"/>
    <w:rsid w:val="003D701E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172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B11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708"/>
    <w:rsid w:val="00662EEF"/>
    <w:rsid w:val="00662F7E"/>
    <w:rsid w:val="00665EAE"/>
    <w:rsid w:val="0066655D"/>
    <w:rsid w:val="006674EF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10BE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3ABC"/>
    <w:rsid w:val="0072473A"/>
    <w:rsid w:val="00725AFC"/>
    <w:rsid w:val="00725B2A"/>
    <w:rsid w:val="007269FE"/>
    <w:rsid w:val="00727C67"/>
    <w:rsid w:val="00731F8F"/>
    <w:rsid w:val="00733E48"/>
    <w:rsid w:val="00734D40"/>
    <w:rsid w:val="00735B53"/>
    <w:rsid w:val="0073615A"/>
    <w:rsid w:val="00737CCF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62FB1"/>
    <w:rsid w:val="00763AE2"/>
    <w:rsid w:val="0076734F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B096D"/>
    <w:rsid w:val="007B19A1"/>
    <w:rsid w:val="007B5A5C"/>
    <w:rsid w:val="007B7BE3"/>
    <w:rsid w:val="007B7EA3"/>
    <w:rsid w:val="007C495D"/>
    <w:rsid w:val="007C79E1"/>
    <w:rsid w:val="007D2784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0E91"/>
    <w:rsid w:val="00882129"/>
    <w:rsid w:val="008825EB"/>
    <w:rsid w:val="00883225"/>
    <w:rsid w:val="00884340"/>
    <w:rsid w:val="008878B7"/>
    <w:rsid w:val="00887934"/>
    <w:rsid w:val="0089181B"/>
    <w:rsid w:val="008919B7"/>
    <w:rsid w:val="0089264C"/>
    <w:rsid w:val="00892789"/>
    <w:rsid w:val="008977D6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F2B"/>
    <w:rsid w:val="008F198A"/>
    <w:rsid w:val="008F35C4"/>
    <w:rsid w:val="008F36B9"/>
    <w:rsid w:val="008F419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76C6"/>
    <w:rsid w:val="0095778E"/>
    <w:rsid w:val="009579C2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58A9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6A59"/>
    <w:rsid w:val="00AC7C83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33A8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30B"/>
    <w:rsid w:val="00DA2427"/>
    <w:rsid w:val="00DA383E"/>
    <w:rsid w:val="00DA4239"/>
    <w:rsid w:val="00DA495B"/>
    <w:rsid w:val="00DA4C33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E1131"/>
    <w:rsid w:val="00DE1FA2"/>
    <w:rsid w:val="00DE3663"/>
    <w:rsid w:val="00DE4C11"/>
    <w:rsid w:val="00DE6737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30B"/>
    <w:rsid w:val="00E90E16"/>
    <w:rsid w:val="00E920ED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62D6"/>
    <w:rsid w:val="00F36C9C"/>
    <w:rsid w:val="00F4260B"/>
    <w:rsid w:val="00F43071"/>
    <w:rsid w:val="00F4436E"/>
    <w:rsid w:val="00F44922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362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940E-F0D0-4F13-BE78-F16CC12E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pds</dc:creator>
  <cp:lastModifiedBy>Макарова С.Ю.</cp:lastModifiedBy>
  <cp:revision>26</cp:revision>
  <cp:lastPrinted>2011-03-17T04:05:00Z</cp:lastPrinted>
  <dcterms:created xsi:type="dcterms:W3CDTF">2011-03-14T04:53:00Z</dcterms:created>
  <dcterms:modified xsi:type="dcterms:W3CDTF">2011-03-22T04:03:00Z</dcterms:modified>
</cp:coreProperties>
</file>